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F42A" w14:textId="400E166D" w:rsidR="004D0A42" w:rsidRDefault="00E177C1" w:rsidP="00E177C1">
      <w:pPr>
        <w:jc w:val="center"/>
        <w:rPr>
          <w:b/>
          <w:bCs/>
        </w:rPr>
      </w:pPr>
      <w:r w:rsidRPr="00E177C1">
        <w:rPr>
          <w:b/>
          <w:bCs/>
        </w:rPr>
        <w:t>Guide to Banking Money for</w:t>
      </w:r>
    </w:p>
    <w:p w14:paraId="32341C9E" w14:textId="01FC03FD" w:rsidR="00E177C1" w:rsidRPr="00E177C1" w:rsidRDefault="00E177C1" w:rsidP="00E177C1">
      <w:pPr>
        <w:jc w:val="center"/>
        <w:rPr>
          <w:b/>
          <w:bCs/>
        </w:rPr>
      </w:pPr>
      <w:r>
        <w:rPr>
          <w:b/>
          <w:bCs/>
        </w:rPr>
        <w:t>Your Community Sites</w:t>
      </w:r>
    </w:p>
    <w:p w14:paraId="63CB6132" w14:textId="7ACE146E" w:rsidR="00E177C1" w:rsidRPr="00E177C1" w:rsidRDefault="00E177C1" w:rsidP="00E177C1">
      <w:pPr>
        <w:jc w:val="center"/>
        <w:rPr>
          <w:b/>
          <w:bCs/>
        </w:rPr>
      </w:pPr>
      <w:r w:rsidRPr="00E177C1">
        <w:rPr>
          <w:b/>
          <w:bCs/>
        </w:rPr>
        <w:t>Food</w:t>
      </w:r>
    </w:p>
    <w:p w14:paraId="516D0669" w14:textId="77777777" w:rsidR="00E177C1" w:rsidRDefault="00E177C1"/>
    <w:p w14:paraId="6AD2C910" w14:textId="0082C71F" w:rsidR="00E177C1" w:rsidRPr="00E177C1" w:rsidRDefault="00E177C1" w:rsidP="00E17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2E0A4610" w14:textId="6C43A631" w:rsidR="00E177C1" w:rsidRDefault="00E177C1" w:rsidP="00E177C1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YCS current fundraising partner to May 2025 is your local partner Primary School</w:t>
      </w:r>
    </w:p>
    <w:p w14:paraId="582E09C2" w14:textId="77777777" w:rsidR="00E177C1" w:rsidRDefault="00E177C1" w:rsidP="00E177C1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485334FC" w14:textId="77777777" w:rsidR="00E177C1" w:rsidRDefault="00E177C1" w:rsidP="00E177C1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Your Community Sites ring through money raised on</w:t>
      </w:r>
    </w:p>
    <w:p w14:paraId="7D5D221F" w14:textId="77777777" w:rsidR="00E177C1" w:rsidRDefault="00E177C1" w:rsidP="00E177C1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4157BB1E" w14:textId="3B248E0D" w:rsidR="00E177C1" w:rsidRPr="00E177C1" w:rsidRDefault="00E177C1" w:rsidP="00E177C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  <w:t>PLU 102</w:t>
      </w:r>
    </w:p>
    <w:p w14:paraId="6FC91F36" w14:textId="77777777" w:rsidR="00E177C1" w:rsidRDefault="00E177C1" w:rsidP="00E177C1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723BEC77" w14:textId="77777777" w:rsidR="00E177C1" w:rsidRPr="00E177C1" w:rsidRDefault="00E177C1" w:rsidP="00E17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412424E8" w14:textId="77777777" w:rsidR="00E177C1" w:rsidRPr="00E177C1" w:rsidRDefault="00E177C1" w:rsidP="00E17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</w:t>
      </w:r>
    </w:p>
    <w:p w14:paraId="22A8C17C" w14:textId="154A612C" w:rsidR="00E177C1" w:rsidRPr="00E177C1" w:rsidRDefault="00E177C1" w:rsidP="00E17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If you</w:t>
      </w:r>
      <w:r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r</w:t>
      </w: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 xml:space="preserve"> PLU isn’t active, please activate using the process below </w:t>
      </w:r>
    </w:p>
    <w:p w14:paraId="5C827EE1" w14:textId="77777777" w:rsidR="00E177C1" w:rsidRDefault="00E177C1" w:rsidP="00E177C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</w:p>
    <w:p w14:paraId="664D15CC" w14:textId="6B84B0E0" w:rsidR="00E177C1" w:rsidRPr="00E177C1" w:rsidRDefault="00E177C1" w:rsidP="00E177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In some cases, sites may need to manually activate the PLU on the till – this is easily done by following these simple steps: - </w:t>
      </w:r>
    </w:p>
    <w:p w14:paraId="364A27C6" w14:textId="77777777" w:rsidR="00E177C1" w:rsidRPr="00E177C1" w:rsidRDefault="00E177C1" w:rsidP="00E177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•</w:t>
      </w: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  <w:t>Go into the ‘back-office system’ on your tills </w:t>
      </w:r>
    </w:p>
    <w:p w14:paraId="55E4A9A6" w14:textId="77777777" w:rsidR="00E177C1" w:rsidRPr="00E177C1" w:rsidRDefault="00E177C1" w:rsidP="00E177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•</w:t>
      </w: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  <w:t>Go Main Menu </w:t>
      </w:r>
    </w:p>
    <w:p w14:paraId="404D3386" w14:textId="77777777" w:rsidR="00E177C1" w:rsidRPr="00E177C1" w:rsidRDefault="00E177C1" w:rsidP="00E177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•</w:t>
      </w: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  <w:t>Click on Price &amp; Product </w:t>
      </w:r>
    </w:p>
    <w:p w14:paraId="6CBE7CEF" w14:textId="77777777" w:rsidR="00E177C1" w:rsidRPr="00E177C1" w:rsidRDefault="00E177C1" w:rsidP="00E177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•</w:t>
      </w: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  <w:t>Click Unknown Item </w:t>
      </w:r>
    </w:p>
    <w:p w14:paraId="62CBD42F" w14:textId="77777777" w:rsidR="00E177C1" w:rsidRPr="00E177C1" w:rsidRDefault="00E177C1" w:rsidP="00E177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•</w:t>
      </w: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  <w:t>Click on New </w:t>
      </w:r>
    </w:p>
    <w:p w14:paraId="4097F68D" w14:textId="77777777" w:rsidR="00E177C1" w:rsidRPr="00E177C1" w:rsidRDefault="00E177C1" w:rsidP="00E177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•</w:t>
      </w: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  <w:t>Enter the new PLU  </w:t>
      </w:r>
    </w:p>
    <w:p w14:paraId="20DA5325" w14:textId="77777777" w:rsidR="00E177C1" w:rsidRPr="00E177C1" w:rsidRDefault="00E177C1" w:rsidP="00E177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•</w:t>
      </w: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  <w:t>Click Yes </w:t>
      </w:r>
    </w:p>
    <w:p w14:paraId="72B476B3" w14:textId="77777777" w:rsidR="00E177C1" w:rsidRPr="00E177C1" w:rsidRDefault="00E177C1" w:rsidP="00E177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 The PLU will now activate and be ready to use to allow you ring any money raised onto the till system. </w:t>
      </w:r>
      <w:r w:rsidRPr="00E177C1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 </w:t>
      </w:r>
    </w:p>
    <w:p w14:paraId="103A9D14" w14:textId="77777777" w:rsidR="00E177C1" w:rsidRPr="00E177C1" w:rsidRDefault="00E177C1" w:rsidP="00E17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</w:t>
      </w:r>
    </w:p>
    <w:p w14:paraId="33A8B90C" w14:textId="77777777" w:rsidR="00E177C1" w:rsidRPr="00E177C1" w:rsidRDefault="00E177C1" w:rsidP="00E17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77C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</w:t>
      </w:r>
    </w:p>
    <w:p w14:paraId="198F22A7" w14:textId="77777777" w:rsidR="00E177C1" w:rsidRDefault="00E177C1"/>
    <w:p w14:paraId="2D181E87" w14:textId="77777777" w:rsidR="00E177C1" w:rsidRDefault="00E177C1"/>
    <w:sectPr w:rsidR="00E17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C1"/>
    <w:rsid w:val="0042676A"/>
    <w:rsid w:val="004D0A42"/>
    <w:rsid w:val="00AA49C6"/>
    <w:rsid w:val="00E177C1"/>
    <w:rsid w:val="00E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C730"/>
  <w15:chartTrackingRefBased/>
  <w15:docId w15:val="{444EA84F-D241-42B4-AD46-0F30AD8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9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FD1630A842845A371DAE9768E975B" ma:contentTypeVersion="18" ma:contentTypeDescription="Create a new document." ma:contentTypeScope="" ma:versionID="d673abc997f43e1b660be0a2ad2f34c3">
  <xsd:schema xmlns:xsd="http://www.w3.org/2001/XMLSchema" xmlns:xs="http://www.w3.org/2001/XMLSchema" xmlns:p="http://schemas.microsoft.com/office/2006/metadata/properties" xmlns:ns2="2fd42952-037e-46e2-a553-97e880925054" xmlns:ns3="8ba00371-e74a-4d55-a7cb-38bf5f870dcc" xmlns:ns4="17ec125a-c001-4165-92cd-121e6d02a8e2" targetNamespace="http://schemas.microsoft.com/office/2006/metadata/properties" ma:root="true" ma:fieldsID="fd262bfb67f462db6a3a671991b9d814" ns2:_="" ns3:_="" ns4:_="">
    <xsd:import namespace="2fd42952-037e-46e2-a553-97e880925054"/>
    <xsd:import namespace="8ba00371-e74a-4d55-a7cb-38bf5f870dcc"/>
    <xsd:import namespace="17ec125a-c001-4165-92cd-121e6d02a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2952-037e-46e2-a553-97e880925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1092cb-74e7-4a22-8ea4-3ffff0325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00371-e74a-4d55-a7cb-38bf5f870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c125a-c001-4165-92cd-121e6d02a8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7135fc0-ceea-4a1e-b8d1-f11e33d21d01}" ma:internalName="TaxCatchAll" ma:showField="CatchAllData" ma:web="8ba00371-e74a-4d55-a7cb-38bf5f870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42952-037e-46e2-a553-97e880925054">
      <Terms xmlns="http://schemas.microsoft.com/office/infopath/2007/PartnerControls"/>
    </lcf76f155ced4ddcb4097134ff3c332f>
    <TaxCatchAll xmlns="17ec125a-c001-4165-92cd-121e6d02a8e2" xsi:nil="true"/>
  </documentManagement>
</p:properties>
</file>

<file path=customXml/itemProps1.xml><?xml version="1.0" encoding="utf-8"?>
<ds:datastoreItem xmlns:ds="http://schemas.openxmlformats.org/officeDocument/2006/customXml" ds:itemID="{84F4C1CD-DB41-4162-8DEE-7702262733D2}"/>
</file>

<file path=customXml/itemProps2.xml><?xml version="1.0" encoding="utf-8"?>
<ds:datastoreItem xmlns:ds="http://schemas.openxmlformats.org/officeDocument/2006/customXml" ds:itemID="{BC369620-1F72-4001-AE1B-000B0BA3C4A2}"/>
</file>

<file path=customXml/itemProps3.xml><?xml version="1.0" encoding="utf-8"?>
<ds:datastoreItem xmlns:ds="http://schemas.openxmlformats.org/officeDocument/2006/customXml" ds:itemID="{9AEF1CC8-D0B3-4243-998F-6C2622410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Dunne</dc:creator>
  <cp:keywords/>
  <dc:description/>
  <cp:lastModifiedBy>Barbara Dunne</cp:lastModifiedBy>
  <cp:revision>1</cp:revision>
  <dcterms:created xsi:type="dcterms:W3CDTF">2024-10-10T16:47:00Z</dcterms:created>
  <dcterms:modified xsi:type="dcterms:W3CDTF">2024-10-10T16:53:00Z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2024-10-10T16:52:59Z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804f99a9-0e75-4964-b089-8466f7f495e0</vt:lpwstr>
  </property>
  <property fmtid="{D5CDD505-2E9C-101B-9397-08002B2CF9AE}" pid="8" name="MSIP_Label_4074e17b-d8d0-4731-945f-6a05a4cc5c34_ContentBits">
    <vt:lpwstr>0</vt:lpwstr>
  </property>
  <property fmtid="{D5CDD505-2E9C-101B-9397-08002B2CF9AE}" pid="9" name="ContentTypeId">
    <vt:lpwstr>0x0101006A2FD1630A842845A371DAE9768E975B</vt:lpwstr>
  </property>
</Properties>
</file>