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39ED" w14:textId="08BB599E" w:rsidR="0090661F" w:rsidRPr="0090661F" w:rsidRDefault="00971F4E" w:rsidP="009066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Colleague </w:t>
      </w:r>
      <w:r w:rsidR="0090661F" w:rsidRPr="0090661F">
        <w:rPr>
          <w:b/>
          <w:sz w:val="32"/>
          <w:szCs w:val="32"/>
          <w:u w:val="single"/>
        </w:rPr>
        <w:t>Availability</w:t>
      </w:r>
      <w:r>
        <w:rPr>
          <w:b/>
          <w:sz w:val="32"/>
          <w:szCs w:val="32"/>
          <w:u w:val="single"/>
        </w:rPr>
        <w:t xml:space="preserve"> Form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4253"/>
        <w:gridCol w:w="9639"/>
      </w:tblGrid>
      <w:tr w:rsidR="0090661F" w:rsidRPr="00732480" w14:paraId="3B8EC1AD" w14:textId="77777777" w:rsidTr="0090661F">
        <w:tc>
          <w:tcPr>
            <w:tcW w:w="4253" w:type="dxa"/>
            <w:shd w:val="clear" w:color="auto" w:fill="D5DCE4" w:themeFill="text2" w:themeFillTint="33"/>
          </w:tcPr>
          <w:p w14:paraId="4C731DA7" w14:textId="77777777" w:rsidR="0090661F" w:rsidRPr="00732480" w:rsidRDefault="0090661F" w:rsidP="00354F2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2480">
              <w:rPr>
                <w:rFonts w:ascii="Calibri" w:hAnsi="Calibri"/>
                <w:b/>
                <w:sz w:val="24"/>
                <w:szCs w:val="24"/>
              </w:rPr>
              <w:t>Colleague Name</w:t>
            </w:r>
          </w:p>
        </w:tc>
        <w:tc>
          <w:tcPr>
            <w:tcW w:w="9639" w:type="dxa"/>
          </w:tcPr>
          <w:p w14:paraId="7745605D" w14:textId="77777777" w:rsidR="0090661F" w:rsidRPr="00732480" w:rsidRDefault="0090661F" w:rsidP="00354F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661F" w:rsidRPr="00732480" w14:paraId="660C1CF6" w14:textId="77777777" w:rsidTr="0090661F">
        <w:tc>
          <w:tcPr>
            <w:tcW w:w="4253" w:type="dxa"/>
            <w:shd w:val="clear" w:color="auto" w:fill="D5DCE4" w:themeFill="text2" w:themeFillTint="33"/>
          </w:tcPr>
          <w:p w14:paraId="6EA8E748" w14:textId="77777777" w:rsidR="0090661F" w:rsidRPr="00732480" w:rsidRDefault="0090661F" w:rsidP="00354F2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2480">
              <w:rPr>
                <w:rFonts w:ascii="Calibri" w:hAnsi="Calibri"/>
                <w:b/>
                <w:sz w:val="24"/>
                <w:szCs w:val="24"/>
              </w:rPr>
              <w:t>Colleague Number</w:t>
            </w:r>
          </w:p>
        </w:tc>
        <w:tc>
          <w:tcPr>
            <w:tcW w:w="9639" w:type="dxa"/>
          </w:tcPr>
          <w:p w14:paraId="60BDA266" w14:textId="77777777" w:rsidR="0090661F" w:rsidRPr="00732480" w:rsidRDefault="0090661F" w:rsidP="00354F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661F" w:rsidRPr="00732480" w14:paraId="62512AEE" w14:textId="77777777" w:rsidTr="0090661F">
        <w:tc>
          <w:tcPr>
            <w:tcW w:w="4253" w:type="dxa"/>
            <w:shd w:val="clear" w:color="auto" w:fill="D5DCE4" w:themeFill="text2" w:themeFillTint="33"/>
          </w:tcPr>
          <w:p w14:paraId="79BFF782" w14:textId="77777777" w:rsidR="0090661F" w:rsidRPr="00732480" w:rsidRDefault="0090661F" w:rsidP="00354F22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2480">
              <w:rPr>
                <w:rFonts w:ascii="Calibri" w:hAnsi="Calibri"/>
                <w:b/>
                <w:sz w:val="24"/>
                <w:szCs w:val="24"/>
              </w:rPr>
              <w:t>Site</w:t>
            </w:r>
          </w:p>
        </w:tc>
        <w:tc>
          <w:tcPr>
            <w:tcW w:w="9639" w:type="dxa"/>
          </w:tcPr>
          <w:p w14:paraId="548736E1" w14:textId="77777777" w:rsidR="0090661F" w:rsidRPr="00732480" w:rsidRDefault="0090661F" w:rsidP="00354F22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EE8DA74" w14:textId="77777777" w:rsidR="00F84F5E" w:rsidRPr="00732480" w:rsidRDefault="00F84F5E" w:rsidP="005215C9">
      <w:pPr>
        <w:spacing w:after="0"/>
        <w:jc w:val="both"/>
        <w:rPr>
          <w:rFonts w:ascii="Calibri" w:hAnsi="Calibri"/>
          <w:sz w:val="24"/>
          <w:szCs w:val="24"/>
        </w:rPr>
      </w:pPr>
    </w:p>
    <w:p w14:paraId="4A39FBB6" w14:textId="77777777" w:rsidR="00515B2E" w:rsidRDefault="00880BF9" w:rsidP="00D05592">
      <w:pPr>
        <w:jc w:val="both"/>
        <w:rPr>
          <w:rFonts w:ascii="Calibri" w:hAnsi="Calibri"/>
          <w:sz w:val="24"/>
          <w:szCs w:val="24"/>
        </w:rPr>
      </w:pPr>
      <w:r w:rsidRPr="00732480">
        <w:rPr>
          <w:rFonts w:ascii="Calibri" w:hAnsi="Calibri"/>
          <w:sz w:val="24"/>
          <w:szCs w:val="24"/>
        </w:rPr>
        <w:t>Please fill in the table below with your Manager to show your availability</w:t>
      </w:r>
      <w:r>
        <w:rPr>
          <w:rFonts w:ascii="Calibri" w:hAnsi="Calibri"/>
          <w:sz w:val="24"/>
          <w:szCs w:val="24"/>
        </w:rPr>
        <w:t xml:space="preserve"> for work</w:t>
      </w:r>
      <w:r w:rsidR="00B36473">
        <w:rPr>
          <w:rFonts w:ascii="Calibri" w:hAnsi="Calibri"/>
          <w:sz w:val="24"/>
          <w:szCs w:val="24"/>
        </w:rPr>
        <w:t xml:space="preserve">, these are </w:t>
      </w:r>
      <w:r w:rsidR="00C6600E">
        <w:rPr>
          <w:rFonts w:ascii="Calibri" w:hAnsi="Calibri"/>
          <w:sz w:val="24"/>
          <w:szCs w:val="24"/>
        </w:rPr>
        <w:t>all the</w:t>
      </w:r>
      <w:r w:rsidR="00B36473">
        <w:rPr>
          <w:rFonts w:ascii="Calibri" w:hAnsi="Calibri"/>
          <w:sz w:val="24"/>
          <w:szCs w:val="24"/>
        </w:rPr>
        <w:t xml:space="preserve"> hours that you are able to commit to </w:t>
      </w:r>
      <w:r w:rsidR="00C6600E">
        <w:rPr>
          <w:rFonts w:ascii="Calibri" w:hAnsi="Calibri"/>
          <w:sz w:val="24"/>
          <w:szCs w:val="24"/>
        </w:rPr>
        <w:t>being available to work</w:t>
      </w:r>
      <w:r w:rsidRPr="00732480">
        <w:rPr>
          <w:rFonts w:ascii="Calibri" w:hAnsi="Calibri"/>
          <w:sz w:val="24"/>
          <w:szCs w:val="24"/>
        </w:rPr>
        <w:t xml:space="preserve">. </w:t>
      </w:r>
      <w:r w:rsidR="00C6600E">
        <w:rPr>
          <w:rFonts w:ascii="Calibri" w:hAnsi="Calibri"/>
          <w:sz w:val="24"/>
          <w:szCs w:val="24"/>
        </w:rPr>
        <w:t>The workforce management system</w:t>
      </w:r>
      <w:r w:rsidRPr="0073248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will use the availability information which you have provided</w:t>
      </w:r>
      <w:r w:rsidR="00B36473">
        <w:rPr>
          <w:rFonts w:ascii="Calibri" w:hAnsi="Calibri"/>
          <w:sz w:val="24"/>
          <w:szCs w:val="24"/>
        </w:rPr>
        <w:t xml:space="preserve">, along with your contracted </w:t>
      </w:r>
      <w:r w:rsidR="00C6600E">
        <w:rPr>
          <w:rFonts w:ascii="Calibri" w:hAnsi="Calibri"/>
          <w:sz w:val="24"/>
          <w:szCs w:val="24"/>
        </w:rPr>
        <w:t>hours</w:t>
      </w:r>
      <w:r>
        <w:rPr>
          <w:rFonts w:ascii="Calibri" w:hAnsi="Calibri"/>
          <w:sz w:val="24"/>
          <w:szCs w:val="24"/>
        </w:rPr>
        <w:t xml:space="preserve"> when it automatically allocates </w:t>
      </w:r>
      <w:r w:rsidRPr="00732480">
        <w:rPr>
          <w:rFonts w:ascii="Calibri" w:hAnsi="Calibri"/>
          <w:sz w:val="24"/>
          <w:szCs w:val="24"/>
        </w:rPr>
        <w:t>shifts</w:t>
      </w:r>
      <w:r>
        <w:rPr>
          <w:rFonts w:ascii="Calibri" w:hAnsi="Calibri"/>
          <w:sz w:val="24"/>
          <w:szCs w:val="24"/>
        </w:rPr>
        <w:t xml:space="preserve"> to you, and they will be allocated</w:t>
      </w:r>
      <w:r w:rsidRPr="00732480">
        <w:rPr>
          <w:rFonts w:ascii="Calibri" w:hAnsi="Calibri"/>
          <w:sz w:val="24"/>
          <w:szCs w:val="24"/>
        </w:rPr>
        <w:t xml:space="preserve"> 4 weeks in advance.</w:t>
      </w:r>
    </w:p>
    <w:p w14:paraId="6CBD97EE" w14:textId="07203941" w:rsidR="00F84F5E" w:rsidRPr="00D05592" w:rsidRDefault="00515B2E" w:rsidP="00D0559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Enter in the table below all of the times you are committing to being available to work</w:t>
      </w:r>
      <w:r w:rsidR="00B36473">
        <w:rPr>
          <w:rFonts w:ascii="Calibri" w:hAnsi="Calibr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  <w:gridCol w:w="651"/>
      </w:tblGrid>
      <w:tr w:rsidR="0090661F" w:rsidRPr="00732480" w14:paraId="247D6A9E" w14:textId="77777777" w:rsidTr="00354F22">
        <w:tc>
          <w:tcPr>
            <w:tcW w:w="1588" w:type="dxa"/>
            <w:vMerge w:val="restart"/>
            <w:shd w:val="clear" w:color="auto" w:fill="D5DCE4" w:themeFill="text2" w:themeFillTint="33"/>
          </w:tcPr>
          <w:p w14:paraId="407A6C0A" w14:textId="77777777" w:rsidR="0090661F" w:rsidRPr="00732480" w:rsidRDefault="0090661F" w:rsidP="00E1309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360" w:type="dxa"/>
            <w:gridSpan w:val="19"/>
            <w:shd w:val="clear" w:color="auto" w:fill="D5DCE4" w:themeFill="text2" w:themeFillTint="33"/>
          </w:tcPr>
          <w:p w14:paraId="338F88BC" w14:textId="77777777" w:rsidR="0090661F" w:rsidRPr="00732480" w:rsidRDefault="00B36473" w:rsidP="00354F2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Colleague’s availability for work</w:t>
            </w:r>
          </w:p>
        </w:tc>
      </w:tr>
      <w:tr w:rsidR="00F84F5E" w:rsidRPr="00732480" w14:paraId="6994FE08" w14:textId="77777777" w:rsidTr="005130FB">
        <w:tc>
          <w:tcPr>
            <w:tcW w:w="1588" w:type="dxa"/>
            <w:vMerge/>
            <w:shd w:val="clear" w:color="auto" w:fill="D5DCE4" w:themeFill="text2" w:themeFillTint="33"/>
          </w:tcPr>
          <w:p w14:paraId="7A6FEC76" w14:textId="77777777" w:rsidR="00F84F5E" w:rsidRPr="00732480" w:rsidRDefault="00F84F5E" w:rsidP="00F84F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D5DCE4" w:themeFill="text2" w:themeFillTint="33"/>
          </w:tcPr>
          <w:p w14:paraId="32CF6C7F" w14:textId="77777777" w:rsidR="00F84F5E" w:rsidRPr="00327F0E" w:rsidRDefault="00F84F5E" w:rsidP="00F84F5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05:00-06:00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5A8200E7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06:00-07:00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486983AC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07:00-08:00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12ED2A97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08:00-09:00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2F8792D0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09:00-10:00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7F17F2A0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10:00-11:00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54C3E5C0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11:00-12:00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7A51D9E0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12:00-13:00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3120727E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13:00-14:00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44D51906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14:00-15:00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3E2DDF6F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15:00-16:00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00E18084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16:00-17;00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660BFD9A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17:00-18:00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750CD8E1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18:00-19:00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08E9368A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19:00-20:00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75DDF6EA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20:00-21:00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5F566458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21:00-22:00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10546F32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22:00-23:00</w:t>
            </w:r>
          </w:p>
        </w:tc>
        <w:tc>
          <w:tcPr>
            <w:tcW w:w="651" w:type="dxa"/>
            <w:shd w:val="clear" w:color="auto" w:fill="D5DCE4" w:themeFill="text2" w:themeFillTint="33"/>
          </w:tcPr>
          <w:p w14:paraId="123A81DF" w14:textId="77777777" w:rsidR="00F84F5E" w:rsidRPr="00327F0E" w:rsidRDefault="00F84F5E" w:rsidP="00F84F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23:00-24:00</w:t>
            </w:r>
          </w:p>
        </w:tc>
      </w:tr>
      <w:tr w:rsidR="00F84F5E" w:rsidRPr="00732480" w14:paraId="76210D2B" w14:textId="77777777" w:rsidTr="00F84F5E">
        <w:tc>
          <w:tcPr>
            <w:tcW w:w="1588" w:type="dxa"/>
            <w:shd w:val="clear" w:color="auto" w:fill="D5DCE4" w:themeFill="text2" w:themeFillTint="33"/>
          </w:tcPr>
          <w:p w14:paraId="13E277B0" w14:textId="77777777" w:rsidR="00F84F5E" w:rsidRPr="00732480" w:rsidRDefault="00F84F5E" w:rsidP="00F84F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Sunday</w:t>
            </w:r>
          </w:p>
        </w:tc>
        <w:tc>
          <w:tcPr>
            <w:tcW w:w="650" w:type="dxa"/>
            <w:shd w:val="clear" w:color="auto" w:fill="auto"/>
          </w:tcPr>
          <w:p w14:paraId="72165B4C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EB973EF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BA1857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E89364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0F4807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EF1F97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3FB99E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64C122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F6136D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F819351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28FD9A11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40C399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40A57A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BD0AC68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2F72E15B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53C362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1F644B1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FB621E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94062F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84F5E" w:rsidRPr="00732480" w14:paraId="07E308F9" w14:textId="77777777" w:rsidTr="00F84F5E">
        <w:tc>
          <w:tcPr>
            <w:tcW w:w="1588" w:type="dxa"/>
            <w:shd w:val="clear" w:color="auto" w:fill="D5DCE4" w:themeFill="text2" w:themeFillTint="33"/>
          </w:tcPr>
          <w:p w14:paraId="6D03255A" w14:textId="77777777" w:rsidR="00F84F5E" w:rsidRPr="00732480" w:rsidRDefault="00F84F5E" w:rsidP="00F84F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Monday</w:t>
            </w:r>
          </w:p>
        </w:tc>
        <w:tc>
          <w:tcPr>
            <w:tcW w:w="650" w:type="dxa"/>
            <w:shd w:val="clear" w:color="auto" w:fill="auto"/>
          </w:tcPr>
          <w:p w14:paraId="2CBCDBEB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44D815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C67BE9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306CA5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68C791E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60F38C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101588C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BAEC62E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AF5ABF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DD26FE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D1CD17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59C40CF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66F0DBA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D6E922E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5EAC10F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9FD27D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4FEDBF8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ED8FA1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4FEA3EA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84F5E" w:rsidRPr="00732480" w14:paraId="43923A71" w14:textId="77777777" w:rsidTr="00F84F5E">
        <w:tc>
          <w:tcPr>
            <w:tcW w:w="1588" w:type="dxa"/>
            <w:shd w:val="clear" w:color="auto" w:fill="D5DCE4" w:themeFill="text2" w:themeFillTint="33"/>
          </w:tcPr>
          <w:p w14:paraId="2BDBFE71" w14:textId="77777777" w:rsidR="00F84F5E" w:rsidRPr="00732480" w:rsidRDefault="00F84F5E" w:rsidP="00F84F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Tuesday</w:t>
            </w:r>
          </w:p>
        </w:tc>
        <w:tc>
          <w:tcPr>
            <w:tcW w:w="650" w:type="dxa"/>
            <w:shd w:val="clear" w:color="auto" w:fill="auto"/>
          </w:tcPr>
          <w:p w14:paraId="31BD018E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AF1698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A69F15A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D5CE1F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F557328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C2FA8BC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B69210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B2485E0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133099C0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A87172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B8FA95A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160C368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48351AD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8545EF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17CBD29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159DE4B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FB1A00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C5478D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FACCF1C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84F5E" w:rsidRPr="00732480" w14:paraId="45EB4D49" w14:textId="77777777" w:rsidTr="00F84F5E">
        <w:tc>
          <w:tcPr>
            <w:tcW w:w="1588" w:type="dxa"/>
            <w:shd w:val="clear" w:color="auto" w:fill="D5DCE4" w:themeFill="text2" w:themeFillTint="33"/>
          </w:tcPr>
          <w:p w14:paraId="5BD8CFA6" w14:textId="77777777" w:rsidR="00F84F5E" w:rsidRPr="00732480" w:rsidRDefault="00F84F5E" w:rsidP="00F84F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Wednesday</w:t>
            </w:r>
          </w:p>
        </w:tc>
        <w:tc>
          <w:tcPr>
            <w:tcW w:w="650" w:type="dxa"/>
            <w:shd w:val="clear" w:color="auto" w:fill="auto"/>
          </w:tcPr>
          <w:p w14:paraId="27A301E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38CB24B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7A0A3A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8B28D7E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4EAD61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0251158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49172BA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8F2282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1CFAC6B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BA5576E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117FCB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046C59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616BB8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124C7B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B0E8E9F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8824D1E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19D54C3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6D8DAE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852A75B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84F5E" w:rsidRPr="00732480" w14:paraId="135E0EE3" w14:textId="77777777" w:rsidTr="00F84F5E">
        <w:tc>
          <w:tcPr>
            <w:tcW w:w="1588" w:type="dxa"/>
            <w:shd w:val="clear" w:color="auto" w:fill="D5DCE4" w:themeFill="text2" w:themeFillTint="33"/>
          </w:tcPr>
          <w:p w14:paraId="6F00D3B1" w14:textId="77777777" w:rsidR="00F84F5E" w:rsidRDefault="00F84F5E" w:rsidP="00F84F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Thursday</w:t>
            </w:r>
          </w:p>
        </w:tc>
        <w:tc>
          <w:tcPr>
            <w:tcW w:w="650" w:type="dxa"/>
            <w:shd w:val="clear" w:color="auto" w:fill="auto"/>
          </w:tcPr>
          <w:p w14:paraId="0DC615E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343084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DA1389A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D053740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C2571C8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38AF64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4516B59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340693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2911789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E4CEEC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8706C8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BFF7D8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37ECC9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27C0AC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4BB5940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FFC014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1C9872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B531A98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E3005DE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84F5E" w:rsidRPr="00732480" w14:paraId="3CB302B1" w14:textId="77777777" w:rsidTr="00F84F5E">
        <w:tc>
          <w:tcPr>
            <w:tcW w:w="1588" w:type="dxa"/>
            <w:shd w:val="clear" w:color="auto" w:fill="D5DCE4" w:themeFill="text2" w:themeFillTint="33"/>
          </w:tcPr>
          <w:p w14:paraId="1A6DCA0C" w14:textId="77777777" w:rsidR="00F84F5E" w:rsidRDefault="00F84F5E" w:rsidP="00F84F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Friday</w:t>
            </w:r>
          </w:p>
        </w:tc>
        <w:tc>
          <w:tcPr>
            <w:tcW w:w="650" w:type="dxa"/>
            <w:shd w:val="clear" w:color="auto" w:fill="auto"/>
          </w:tcPr>
          <w:p w14:paraId="00ECEEF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C97A9C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1593EC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7C9B3C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0023E21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1167678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5CBA47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07094D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1A0BA80C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C3A8BF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D18074C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DDCF1E3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40384DEF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B1293B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22B93DFA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78B74A4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C0682BA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0D220E5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844A67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84F5E" w:rsidRPr="00732480" w14:paraId="4C9EEE1B" w14:textId="77777777" w:rsidTr="00F84F5E">
        <w:tc>
          <w:tcPr>
            <w:tcW w:w="1588" w:type="dxa"/>
            <w:shd w:val="clear" w:color="auto" w:fill="D5DCE4" w:themeFill="text2" w:themeFillTint="33"/>
          </w:tcPr>
          <w:p w14:paraId="3A7B0383" w14:textId="77777777" w:rsidR="00F84F5E" w:rsidRDefault="00F84F5E" w:rsidP="00F84F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Saturday</w:t>
            </w:r>
          </w:p>
        </w:tc>
        <w:tc>
          <w:tcPr>
            <w:tcW w:w="650" w:type="dxa"/>
            <w:shd w:val="clear" w:color="auto" w:fill="auto"/>
          </w:tcPr>
          <w:p w14:paraId="1C428FCF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093BC2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EA64110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B1B10A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85AAAA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95206FC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AE2D97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BBDCE66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4BA3F7EB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C6ADC8B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A9BA918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0B2ED70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B4BB4D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2662739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3FBA49A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7E67B30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010D912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1647277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587FA6D" w14:textId="77777777" w:rsidR="00F84F5E" w:rsidRPr="00732480" w:rsidRDefault="00F84F5E" w:rsidP="00F84F5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E09F756" w14:textId="77777777" w:rsidR="00515B2E" w:rsidRDefault="00515B2E" w:rsidP="0090661F">
      <w:pPr>
        <w:rPr>
          <w:rFonts w:ascii="Calibri" w:hAnsi="Calibri"/>
          <w:sz w:val="24"/>
          <w:szCs w:val="24"/>
        </w:rPr>
      </w:pPr>
    </w:p>
    <w:p w14:paraId="4CB09F77" w14:textId="3DE1F94B" w:rsidR="002C29C4" w:rsidRPr="003E333C" w:rsidRDefault="006D2A92" w:rsidP="003E333C">
      <w:pPr>
        <w:rPr>
          <w:rFonts w:ascii="Calibri" w:hAnsi="Calibri"/>
          <w:b/>
          <w:sz w:val="24"/>
          <w:szCs w:val="24"/>
        </w:rPr>
      </w:pPr>
      <w:r w:rsidRPr="006D2A92">
        <w:rPr>
          <w:rFonts w:ascii="Calibri" w:hAnsi="Calibr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A05D8E" wp14:editId="1F31E87B">
                <wp:simplePos x="0" y="0"/>
                <wp:positionH relativeFrom="margin">
                  <wp:posOffset>2981325</wp:posOffset>
                </wp:positionH>
                <wp:positionV relativeFrom="paragraph">
                  <wp:posOffset>227330</wp:posOffset>
                </wp:positionV>
                <wp:extent cx="152400" cy="1333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0472" w14:textId="77777777" w:rsidR="006D2A92" w:rsidRDefault="006D2A92" w:rsidP="006D2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5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75pt;margin-top:17.9pt;width:12pt;height:1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">
                <v:textbox>
                  <w:txbxContent>
                    <w:p w14:paraId="0B830472" w14:textId="77777777" w:rsidR="006D2A92" w:rsidRDefault="006D2A92" w:rsidP="006D2A92"/>
                  </w:txbxContent>
                </v:textbox>
                <w10:wrap anchorx="margin"/>
              </v:shape>
            </w:pict>
          </mc:Fallback>
        </mc:AlternateContent>
      </w:r>
      <w:r w:rsidRPr="006D2A92">
        <w:rPr>
          <w:rFonts w:ascii="Calibri" w:hAnsi="Calibr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06CA1" wp14:editId="0344544D">
                <wp:simplePos x="0" y="0"/>
                <wp:positionH relativeFrom="margin">
                  <wp:posOffset>1638300</wp:posOffset>
                </wp:positionH>
                <wp:positionV relativeFrom="paragraph">
                  <wp:posOffset>226060</wp:posOffset>
                </wp:positionV>
                <wp:extent cx="152400" cy="1333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4C2E" w14:textId="77777777" w:rsidR="006D2A92" w:rsidRDefault="006D2A92" w:rsidP="006D2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6CA1" id="_x0000_s1027" type="#_x0000_t202" style="position:absolute;margin-left:129pt;margin-top:17.8pt;width:12pt;height: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">
                <v:textbox>
                  <w:txbxContent>
                    <w:p w14:paraId="22F84C2E" w14:textId="77777777" w:rsidR="006D2A92" w:rsidRDefault="006D2A92" w:rsidP="006D2A92"/>
                  </w:txbxContent>
                </v:textbox>
                <w10:wrap anchorx="margin"/>
              </v:shape>
            </w:pict>
          </mc:Fallback>
        </mc:AlternateContent>
      </w:r>
      <w:r w:rsidR="00202E89" w:rsidRPr="006D2A92">
        <w:rPr>
          <w:rFonts w:ascii="Calibri" w:hAnsi="Calibri"/>
          <w:sz w:val="24"/>
          <w:szCs w:val="24"/>
        </w:rPr>
        <w:t xml:space="preserve">Do you wish to be included in auto-scheduling by cluster? This is only applicable to certain sites, your Manager will explain </w:t>
      </w:r>
      <w:r w:rsidRPr="006D2A92">
        <w:rPr>
          <w:rFonts w:ascii="Calibri" w:hAnsi="Calibri"/>
          <w:sz w:val="24"/>
          <w:szCs w:val="24"/>
        </w:rPr>
        <w:t>how and if this impacts you:</w:t>
      </w:r>
      <w:r w:rsidR="00202E89" w:rsidRPr="006D2A92">
        <w:rPr>
          <w:rFonts w:ascii="Calibri" w:hAnsi="Calibri"/>
          <w:sz w:val="24"/>
          <w:szCs w:val="24"/>
        </w:rPr>
        <w:tab/>
      </w:r>
      <w:r w:rsidR="00202E89" w:rsidRPr="006D2A92">
        <w:rPr>
          <w:rFonts w:ascii="Calibri" w:hAnsi="Calibri"/>
          <w:sz w:val="24"/>
          <w:szCs w:val="24"/>
        </w:rPr>
        <w:tab/>
      </w:r>
      <w:r w:rsidR="00202E89" w:rsidRPr="006D2A92">
        <w:rPr>
          <w:rFonts w:ascii="Calibri" w:hAnsi="Calibri"/>
          <w:b/>
          <w:sz w:val="24"/>
          <w:szCs w:val="24"/>
        </w:rPr>
        <w:t xml:space="preserve">Yes </w:t>
      </w:r>
      <w:r w:rsidR="00202E89" w:rsidRPr="006D2A92">
        <w:rPr>
          <w:rFonts w:ascii="Calibri" w:hAnsi="Calibri"/>
          <w:sz w:val="24"/>
          <w:szCs w:val="24"/>
        </w:rPr>
        <w:tab/>
      </w:r>
      <w:r w:rsidR="00202E89" w:rsidRPr="006D2A92">
        <w:rPr>
          <w:rFonts w:ascii="Calibri" w:hAnsi="Calibri"/>
          <w:sz w:val="24"/>
          <w:szCs w:val="24"/>
        </w:rPr>
        <w:tab/>
      </w:r>
      <w:r w:rsidR="00202E89" w:rsidRPr="006D2A92">
        <w:rPr>
          <w:rFonts w:ascii="Calibri" w:hAnsi="Calibri"/>
          <w:sz w:val="24"/>
          <w:szCs w:val="24"/>
        </w:rPr>
        <w:tab/>
      </w:r>
      <w:r w:rsidR="00202E89" w:rsidRPr="006D2A92">
        <w:rPr>
          <w:rFonts w:ascii="Calibri" w:hAnsi="Calibri"/>
          <w:b/>
          <w:sz w:val="24"/>
          <w:szCs w:val="24"/>
        </w:rPr>
        <w:t>No</w:t>
      </w:r>
    </w:p>
    <w:p w14:paraId="54F8AC5F" w14:textId="7BEE3E73" w:rsidR="00493EE2" w:rsidRDefault="00493EE2" w:rsidP="00493EE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Your permanent place of work/home store is </w:t>
      </w:r>
      <w:r w:rsidR="00C05408">
        <w:rPr>
          <w:rFonts w:ascii="Calibri" w:hAnsi="Calibri" w:cs="Calibri"/>
          <w:sz w:val="24"/>
          <w:szCs w:val="24"/>
        </w:rPr>
        <w:t>[                                             ]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by ticking ‘Yes’ above this means that you have agreed for the </w:t>
      </w:r>
      <w:r w:rsidR="0093199A">
        <w:rPr>
          <w:rFonts w:ascii="Calibri" w:hAnsi="Calibri"/>
          <w:sz w:val="24"/>
          <w:szCs w:val="24"/>
        </w:rPr>
        <w:t>workforce management</w:t>
      </w:r>
      <w:r>
        <w:rPr>
          <w:rFonts w:ascii="Calibri" w:hAnsi="Calibri"/>
          <w:sz w:val="24"/>
          <w:szCs w:val="24"/>
        </w:rPr>
        <w:t xml:space="preserve"> system to schedule your hours of availability across the following stores which are in close geographical proximity: </w:t>
      </w:r>
      <w:r w:rsidR="00C05408">
        <w:rPr>
          <w:rFonts w:ascii="Calibri" w:hAnsi="Calibri" w:cs="Calibri"/>
          <w:sz w:val="24"/>
          <w:szCs w:val="24"/>
        </w:rPr>
        <w:t xml:space="preserve">[                                              </w:t>
      </w:r>
    </w:p>
    <w:p w14:paraId="024D5A9E" w14:textId="405DB7B6" w:rsidR="00C05408" w:rsidRDefault="00C05408" w:rsidP="00493EE2">
      <w:pPr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]</w:t>
      </w:r>
    </w:p>
    <w:p w14:paraId="5422D123" w14:textId="69D279EB" w:rsidR="0090661F" w:rsidRPr="00B36473" w:rsidRDefault="00B36473" w:rsidP="005215C9">
      <w:pPr>
        <w:jc w:val="both"/>
        <w:rPr>
          <w:rFonts w:ascii="Calibri" w:hAnsi="Calibri"/>
          <w:b/>
          <w:sz w:val="24"/>
          <w:szCs w:val="24"/>
        </w:rPr>
      </w:pPr>
      <w:r w:rsidRPr="00B36473">
        <w:rPr>
          <w:rFonts w:ascii="Calibri" w:hAnsi="Calibri"/>
          <w:b/>
          <w:sz w:val="24"/>
          <w:szCs w:val="24"/>
        </w:rPr>
        <w:lastRenderedPageBreak/>
        <w:t>By signing this form, I agree that the content of the form is accurate</w:t>
      </w:r>
      <w:r w:rsidR="00AA6276">
        <w:rPr>
          <w:rFonts w:ascii="Calibri" w:hAnsi="Calibri"/>
          <w:b/>
          <w:sz w:val="24"/>
          <w:szCs w:val="24"/>
        </w:rPr>
        <w:t>.</w:t>
      </w:r>
      <w:r w:rsidRPr="00B36473">
        <w:rPr>
          <w:rFonts w:ascii="Calibri" w:hAnsi="Calibri"/>
          <w:b/>
          <w:sz w:val="24"/>
          <w:szCs w:val="24"/>
        </w:rPr>
        <w:t xml:space="preserve"> </w:t>
      </w:r>
      <w:r w:rsidR="00AA6276">
        <w:rPr>
          <w:rFonts w:ascii="Calibri" w:hAnsi="Calibri"/>
          <w:b/>
          <w:sz w:val="24"/>
          <w:szCs w:val="24"/>
        </w:rPr>
        <w:t xml:space="preserve">I understand that my agreement to be available at the times stated forms part of my contract of employment. As such, </w:t>
      </w:r>
      <w:r w:rsidRPr="00B36473">
        <w:rPr>
          <w:rFonts w:ascii="Calibri" w:hAnsi="Calibri"/>
          <w:b/>
          <w:sz w:val="24"/>
          <w:szCs w:val="24"/>
        </w:rPr>
        <w:t xml:space="preserve">I understand that </w:t>
      </w:r>
      <w:r w:rsidR="00AA6276">
        <w:rPr>
          <w:rFonts w:ascii="Calibri" w:hAnsi="Calibri"/>
          <w:b/>
          <w:sz w:val="24"/>
          <w:szCs w:val="24"/>
        </w:rPr>
        <w:t xml:space="preserve">I may be scheduled to work my contracted hours on any of the days and times that I have marked myself as being available.  </w:t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2376"/>
        <w:gridCol w:w="4287"/>
        <w:gridCol w:w="3431"/>
        <w:gridCol w:w="3859"/>
      </w:tblGrid>
      <w:tr w:rsidR="00B36473" w:rsidRPr="00732480" w14:paraId="6A8B575A" w14:textId="77777777" w:rsidTr="00B36473">
        <w:tc>
          <w:tcPr>
            <w:tcW w:w="2376" w:type="dxa"/>
            <w:shd w:val="clear" w:color="auto" w:fill="D5DCE4" w:themeFill="text2" w:themeFillTint="33"/>
          </w:tcPr>
          <w:p w14:paraId="56BE0A93" w14:textId="77777777" w:rsidR="00B36473" w:rsidRPr="00732480" w:rsidRDefault="00B36473" w:rsidP="00B364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2480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  <w:tc>
          <w:tcPr>
            <w:tcW w:w="4287" w:type="dxa"/>
          </w:tcPr>
          <w:p w14:paraId="53A88198" w14:textId="77777777" w:rsidR="00B36473" w:rsidRPr="00732480" w:rsidRDefault="00B36473" w:rsidP="00B3647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D5DCE4" w:themeFill="text2" w:themeFillTint="33"/>
          </w:tcPr>
          <w:p w14:paraId="0280760B" w14:textId="77777777" w:rsidR="00B36473" w:rsidRPr="00732480" w:rsidRDefault="00B36473" w:rsidP="00B364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2480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  <w:tc>
          <w:tcPr>
            <w:tcW w:w="3859" w:type="dxa"/>
          </w:tcPr>
          <w:p w14:paraId="153D44F6" w14:textId="77777777" w:rsidR="00B36473" w:rsidRPr="00732480" w:rsidRDefault="00B36473" w:rsidP="00B364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36473" w:rsidRPr="00732480" w14:paraId="257C8F0A" w14:textId="77777777" w:rsidTr="00B36473">
        <w:tc>
          <w:tcPr>
            <w:tcW w:w="2376" w:type="dxa"/>
            <w:shd w:val="clear" w:color="auto" w:fill="D5DCE4" w:themeFill="text2" w:themeFillTint="33"/>
          </w:tcPr>
          <w:p w14:paraId="7EA2FB32" w14:textId="77777777" w:rsidR="00B36473" w:rsidRPr="00732480" w:rsidRDefault="00B36473" w:rsidP="00B364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2480">
              <w:rPr>
                <w:rFonts w:ascii="Calibri" w:hAnsi="Calibri"/>
                <w:b/>
                <w:sz w:val="24"/>
                <w:szCs w:val="24"/>
              </w:rPr>
              <w:t>Colleague Name</w:t>
            </w:r>
          </w:p>
        </w:tc>
        <w:tc>
          <w:tcPr>
            <w:tcW w:w="4287" w:type="dxa"/>
          </w:tcPr>
          <w:p w14:paraId="4D8BB5C2" w14:textId="77777777" w:rsidR="00B36473" w:rsidRPr="00732480" w:rsidRDefault="00B36473" w:rsidP="00B3647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D5DCE4" w:themeFill="text2" w:themeFillTint="33"/>
          </w:tcPr>
          <w:p w14:paraId="03C8B26A" w14:textId="77777777" w:rsidR="00B36473" w:rsidRPr="00732480" w:rsidRDefault="007F54C0" w:rsidP="00B36473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Manager</w:t>
            </w:r>
            <w:r w:rsidR="00B36473" w:rsidRPr="00732480">
              <w:rPr>
                <w:rFonts w:ascii="Calibri" w:hAnsi="Calibr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859" w:type="dxa"/>
          </w:tcPr>
          <w:p w14:paraId="4571454E" w14:textId="77777777" w:rsidR="00B36473" w:rsidRPr="00732480" w:rsidRDefault="00B36473" w:rsidP="00B364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36473" w:rsidRPr="00732480" w14:paraId="288C52D3" w14:textId="77777777" w:rsidTr="00B36473">
        <w:tc>
          <w:tcPr>
            <w:tcW w:w="2376" w:type="dxa"/>
            <w:shd w:val="clear" w:color="auto" w:fill="D5DCE4" w:themeFill="text2" w:themeFillTint="33"/>
          </w:tcPr>
          <w:p w14:paraId="368833F9" w14:textId="77777777" w:rsidR="00B36473" w:rsidRPr="00732480" w:rsidRDefault="00B36473" w:rsidP="00B364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2480">
              <w:rPr>
                <w:rFonts w:ascii="Calibri" w:hAnsi="Calibri"/>
                <w:b/>
                <w:sz w:val="24"/>
                <w:szCs w:val="24"/>
              </w:rPr>
              <w:t>Colleague Signature</w:t>
            </w:r>
          </w:p>
        </w:tc>
        <w:tc>
          <w:tcPr>
            <w:tcW w:w="4287" w:type="dxa"/>
          </w:tcPr>
          <w:p w14:paraId="223E99EC" w14:textId="77777777" w:rsidR="00B36473" w:rsidRPr="00732480" w:rsidRDefault="00B36473" w:rsidP="00B3647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D5DCE4" w:themeFill="text2" w:themeFillTint="33"/>
          </w:tcPr>
          <w:p w14:paraId="56A3AAA1" w14:textId="77777777" w:rsidR="00B36473" w:rsidRPr="00732480" w:rsidRDefault="007F54C0" w:rsidP="00B36473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Manager</w:t>
            </w:r>
            <w:r w:rsidR="00B36473" w:rsidRPr="00732480">
              <w:rPr>
                <w:rFonts w:ascii="Calibri" w:hAnsi="Calibri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3859" w:type="dxa"/>
          </w:tcPr>
          <w:p w14:paraId="5FD5CFA8" w14:textId="77777777" w:rsidR="00B36473" w:rsidRPr="00732480" w:rsidRDefault="00B36473" w:rsidP="00B36473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A52269F" w14:textId="4B62D3CB" w:rsidR="0090661F" w:rsidRDefault="00732480" w:rsidP="00B36473">
      <w:pPr>
        <w:rPr>
          <w:rFonts w:ascii="Calibri" w:hAnsi="Calibri"/>
          <w:sz w:val="24"/>
          <w:szCs w:val="24"/>
        </w:rPr>
      </w:pPr>
      <w:r w:rsidRPr="00732480">
        <w:rPr>
          <w:rFonts w:ascii="Calibri" w:hAnsi="Calibri"/>
          <w:sz w:val="24"/>
          <w:szCs w:val="24"/>
        </w:rPr>
        <w:t xml:space="preserve"> </w:t>
      </w:r>
    </w:p>
    <w:p w14:paraId="2963F4D4" w14:textId="7AB439EF" w:rsidR="00AA6276" w:rsidRPr="00AA6276" w:rsidRDefault="00AA6276" w:rsidP="00AA6276">
      <w:pPr>
        <w:rPr>
          <w:rFonts w:ascii="Calibri" w:hAnsi="Calibri"/>
          <w:sz w:val="24"/>
          <w:szCs w:val="24"/>
        </w:rPr>
      </w:pPr>
    </w:p>
    <w:p w14:paraId="6F1F8C9E" w14:textId="286280E9" w:rsidR="00AA6276" w:rsidRPr="00AA6276" w:rsidRDefault="00AA6276">
      <w:pPr>
        <w:rPr>
          <w:rFonts w:ascii="Calibri" w:hAnsi="Calibri"/>
          <w:sz w:val="24"/>
          <w:szCs w:val="24"/>
        </w:rPr>
      </w:pPr>
    </w:p>
    <w:p w14:paraId="65F839B1" w14:textId="7ECA2D57" w:rsidR="00AA6276" w:rsidRPr="00AA6276" w:rsidRDefault="00AA6276">
      <w:pPr>
        <w:rPr>
          <w:rFonts w:ascii="Calibri" w:hAnsi="Calibri"/>
          <w:sz w:val="24"/>
          <w:szCs w:val="24"/>
        </w:rPr>
      </w:pPr>
    </w:p>
    <w:p w14:paraId="2D3A4DFB" w14:textId="30CE54E6" w:rsidR="00AA6276" w:rsidRPr="00AA6276" w:rsidRDefault="00AA6276">
      <w:pPr>
        <w:rPr>
          <w:rFonts w:ascii="Calibri" w:hAnsi="Calibri"/>
          <w:sz w:val="24"/>
          <w:szCs w:val="24"/>
        </w:rPr>
      </w:pPr>
    </w:p>
    <w:p w14:paraId="6AE7891A" w14:textId="77777777" w:rsidR="00AA6276" w:rsidRPr="00AA6276" w:rsidRDefault="00AA6276" w:rsidP="00C05408">
      <w:pPr>
        <w:jc w:val="center"/>
        <w:rPr>
          <w:rFonts w:ascii="Calibri" w:hAnsi="Calibri"/>
          <w:sz w:val="24"/>
          <w:szCs w:val="24"/>
        </w:rPr>
      </w:pPr>
    </w:p>
    <w:sectPr w:rsidR="00AA6276" w:rsidRPr="00AA6276" w:rsidSect="00C56CAC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085D" w14:textId="77777777" w:rsidR="00313C22" w:rsidRDefault="00313C22" w:rsidP="0090661F">
      <w:pPr>
        <w:spacing w:after="0" w:line="240" w:lineRule="auto"/>
      </w:pPr>
      <w:r>
        <w:separator/>
      </w:r>
    </w:p>
  </w:endnote>
  <w:endnote w:type="continuationSeparator" w:id="0">
    <w:p w14:paraId="04478C13" w14:textId="77777777" w:rsidR="00313C22" w:rsidRDefault="00313C22" w:rsidP="009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42922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30143B" w14:textId="77777777" w:rsidR="00B36473" w:rsidRPr="00D375B6" w:rsidRDefault="008C1101" w:rsidP="00B36473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  <w:r w:rsidRPr="00D375B6">
              <w:rPr>
                <w:sz w:val="16"/>
                <w:szCs w:val="16"/>
              </w:rPr>
              <w:t xml:space="preserve">Page </w:t>
            </w:r>
            <w:r w:rsidRPr="00D375B6">
              <w:rPr>
                <w:b/>
                <w:bCs/>
                <w:sz w:val="16"/>
                <w:szCs w:val="16"/>
              </w:rPr>
              <w:fldChar w:fldCharType="begin"/>
            </w:r>
            <w:r w:rsidRPr="00D375B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375B6">
              <w:rPr>
                <w:b/>
                <w:bCs/>
                <w:sz w:val="16"/>
                <w:szCs w:val="16"/>
              </w:rPr>
              <w:fldChar w:fldCharType="separate"/>
            </w:r>
            <w:r w:rsidR="00493EE2">
              <w:rPr>
                <w:b/>
                <w:bCs/>
                <w:noProof/>
                <w:sz w:val="16"/>
                <w:szCs w:val="16"/>
              </w:rPr>
              <w:t>3</w:t>
            </w:r>
            <w:r w:rsidRPr="00D375B6">
              <w:rPr>
                <w:b/>
                <w:bCs/>
                <w:sz w:val="16"/>
                <w:szCs w:val="16"/>
              </w:rPr>
              <w:fldChar w:fldCharType="end"/>
            </w:r>
            <w:r w:rsidRPr="00D375B6">
              <w:rPr>
                <w:sz w:val="16"/>
                <w:szCs w:val="16"/>
              </w:rPr>
              <w:t xml:space="preserve"> of </w:t>
            </w:r>
            <w:r w:rsidRPr="00D375B6">
              <w:rPr>
                <w:b/>
                <w:bCs/>
                <w:sz w:val="16"/>
                <w:szCs w:val="16"/>
              </w:rPr>
              <w:fldChar w:fldCharType="begin"/>
            </w:r>
            <w:r w:rsidRPr="00D375B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375B6">
              <w:rPr>
                <w:b/>
                <w:bCs/>
                <w:sz w:val="16"/>
                <w:szCs w:val="16"/>
              </w:rPr>
              <w:fldChar w:fldCharType="separate"/>
            </w:r>
            <w:r w:rsidR="00493EE2">
              <w:rPr>
                <w:b/>
                <w:bCs/>
                <w:noProof/>
                <w:sz w:val="16"/>
                <w:szCs w:val="16"/>
              </w:rPr>
              <w:t>3</w:t>
            </w:r>
            <w:r w:rsidRPr="00D375B6">
              <w:rPr>
                <w:b/>
                <w:bCs/>
                <w:sz w:val="16"/>
                <w:szCs w:val="16"/>
              </w:rPr>
              <w:fldChar w:fldCharType="end"/>
            </w:r>
          </w:p>
          <w:p w14:paraId="63B3FE7C" w14:textId="53DF1A4E" w:rsidR="00D375B6" w:rsidRPr="00D375B6" w:rsidRDefault="002C29C4" w:rsidP="00B36473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Updated June</w:t>
            </w:r>
            <w:r w:rsidR="00AA6276">
              <w:rPr>
                <w:b/>
                <w:bCs/>
                <w:sz w:val="16"/>
                <w:szCs w:val="16"/>
              </w:rPr>
              <w:t xml:space="preserve"> 20</w:t>
            </w:r>
            <w:r w:rsidR="004D27D1">
              <w:rPr>
                <w:b/>
                <w:bCs/>
                <w:sz w:val="16"/>
                <w:szCs w:val="16"/>
              </w:rPr>
              <w:t>25</w:t>
            </w:r>
          </w:p>
          <w:p w14:paraId="3819A20F" w14:textId="77777777" w:rsidR="00D375B6" w:rsidRPr="00D375B6" w:rsidRDefault="00D375B6" w:rsidP="00B36473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</w:p>
          <w:p w14:paraId="4B84DCC5" w14:textId="54FF45F3" w:rsidR="0090661F" w:rsidRPr="00B36473" w:rsidRDefault="00D375B6" w:rsidP="00E130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4051">
              <w:rPr>
                <w:rFonts w:ascii="Calibri" w:hAnsi="Calibri"/>
                <w:sz w:val="16"/>
                <w:szCs w:val="16"/>
              </w:rPr>
              <w:t xml:space="preserve">As a colleague, please ensure that you keep a signed copy of this document for your records. As a Manager, please use this form to fill in the s availability on the </w:t>
            </w:r>
            <w:r w:rsidR="002A1A1E">
              <w:rPr>
                <w:rFonts w:ascii="Calibri" w:hAnsi="Calibri"/>
                <w:sz w:val="16"/>
                <w:szCs w:val="16"/>
              </w:rPr>
              <w:t>workforce management</w:t>
            </w:r>
            <w:r w:rsidRPr="007C4051">
              <w:rPr>
                <w:rFonts w:ascii="Calibri" w:hAnsi="Calibri"/>
                <w:sz w:val="16"/>
                <w:szCs w:val="16"/>
              </w:rPr>
              <w:t xml:space="preserve"> system. Then pl</w:t>
            </w:r>
            <w:r w:rsidR="004B0371">
              <w:rPr>
                <w:rFonts w:ascii="Calibri" w:hAnsi="Calibri"/>
                <w:sz w:val="16"/>
                <w:szCs w:val="16"/>
              </w:rPr>
              <w:t>ease return this signed form to your HR Administrator.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6C5E7" w14:textId="77777777" w:rsidR="00313C22" w:rsidRDefault="00313C22" w:rsidP="0090661F">
      <w:pPr>
        <w:spacing w:after="0" w:line="240" w:lineRule="auto"/>
      </w:pPr>
      <w:r>
        <w:separator/>
      </w:r>
    </w:p>
  </w:footnote>
  <w:footnote w:type="continuationSeparator" w:id="0">
    <w:p w14:paraId="23ABFFF0" w14:textId="77777777" w:rsidR="00313C22" w:rsidRDefault="00313C22" w:rsidP="009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E200" w14:textId="79BA4731" w:rsidR="0090661F" w:rsidRDefault="007C3F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4A277F" wp14:editId="7C0CD9A3">
          <wp:simplePos x="0" y="0"/>
          <wp:positionH relativeFrom="column">
            <wp:posOffset>-676275</wp:posOffset>
          </wp:positionH>
          <wp:positionV relativeFrom="paragraph">
            <wp:posOffset>-305435</wp:posOffset>
          </wp:positionV>
          <wp:extent cx="2019300" cy="533400"/>
          <wp:effectExtent l="0" t="0" r="0" b="0"/>
          <wp:wrapTight wrapText="bothSides">
            <wp:wrapPolygon edited="0">
              <wp:start x="0" y="0"/>
              <wp:lineTo x="0" y="20829"/>
              <wp:lineTo x="21396" y="20829"/>
              <wp:lineTo x="21396" y="0"/>
              <wp:lineTo x="0" y="0"/>
            </wp:wrapPolygon>
          </wp:wrapTight>
          <wp:docPr id="1093641164" name="Picture 1" descr="Your Co-op Food - Jade Gre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Co-op Food - Jade Gre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61F">
      <w:tab/>
    </w:r>
    <w:r w:rsidR="0090661F">
      <w:tab/>
    </w:r>
    <w:r w:rsidR="0090661F">
      <w:tab/>
    </w:r>
    <w:r w:rsidR="0090661F">
      <w:tab/>
    </w:r>
    <w:r w:rsidR="0090661F">
      <w:tab/>
    </w:r>
    <w:r w:rsidR="0090661F">
      <w:tab/>
    </w:r>
  </w:p>
  <w:p w14:paraId="4B65D292" w14:textId="77777777" w:rsidR="0090661F" w:rsidRPr="00D375B6" w:rsidRDefault="0090661F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42"/>
    <w:rsid w:val="00000142"/>
    <w:rsid w:val="000C5870"/>
    <w:rsid w:val="0010467F"/>
    <w:rsid w:val="0011690F"/>
    <w:rsid w:val="00202E89"/>
    <w:rsid w:val="002A1A1E"/>
    <w:rsid w:val="002C29C4"/>
    <w:rsid w:val="00313C22"/>
    <w:rsid w:val="00327F0E"/>
    <w:rsid w:val="00366466"/>
    <w:rsid w:val="003E110A"/>
    <w:rsid w:val="003E333C"/>
    <w:rsid w:val="004434EB"/>
    <w:rsid w:val="0046561F"/>
    <w:rsid w:val="00493EE2"/>
    <w:rsid w:val="004B0371"/>
    <w:rsid w:val="004D27D1"/>
    <w:rsid w:val="00515B2E"/>
    <w:rsid w:val="005215C9"/>
    <w:rsid w:val="00567FCA"/>
    <w:rsid w:val="00623073"/>
    <w:rsid w:val="006438A3"/>
    <w:rsid w:val="006D2A92"/>
    <w:rsid w:val="00732480"/>
    <w:rsid w:val="007C0ACB"/>
    <w:rsid w:val="007C3F7E"/>
    <w:rsid w:val="007F54C0"/>
    <w:rsid w:val="00851975"/>
    <w:rsid w:val="00880BF9"/>
    <w:rsid w:val="008C1101"/>
    <w:rsid w:val="008E043B"/>
    <w:rsid w:val="0090661F"/>
    <w:rsid w:val="0093199A"/>
    <w:rsid w:val="00971F4E"/>
    <w:rsid w:val="009D05F5"/>
    <w:rsid w:val="00A00F7A"/>
    <w:rsid w:val="00A942F7"/>
    <w:rsid w:val="00AA6276"/>
    <w:rsid w:val="00AE3B1C"/>
    <w:rsid w:val="00B2572E"/>
    <w:rsid w:val="00B36473"/>
    <w:rsid w:val="00B639BF"/>
    <w:rsid w:val="00C05408"/>
    <w:rsid w:val="00C56CAC"/>
    <w:rsid w:val="00C6600E"/>
    <w:rsid w:val="00CE5BC0"/>
    <w:rsid w:val="00D05592"/>
    <w:rsid w:val="00D375B6"/>
    <w:rsid w:val="00DC7F58"/>
    <w:rsid w:val="00E03637"/>
    <w:rsid w:val="00E13093"/>
    <w:rsid w:val="00EF3E17"/>
    <w:rsid w:val="00F84F5E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915624"/>
  <w15:chartTrackingRefBased/>
  <w15:docId w15:val="{D0771F9C-50A6-41CC-B997-9E5502BF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1F"/>
  </w:style>
  <w:style w:type="paragraph" w:styleId="Footer">
    <w:name w:val="footer"/>
    <w:basedOn w:val="Normal"/>
    <w:link w:val="FooterChar"/>
    <w:uiPriority w:val="99"/>
    <w:unhideWhenUsed/>
    <w:rsid w:val="009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1F"/>
  </w:style>
  <w:style w:type="table" w:styleId="TableGrid">
    <w:name w:val="Table Grid"/>
    <w:basedOn w:val="TableNormal"/>
    <w:uiPriority w:val="39"/>
    <w:rsid w:val="0090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48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A9E04F06CF243988EF6F58AD0B914" ma:contentTypeVersion="8" ma:contentTypeDescription="Create a new document." ma:contentTypeScope="" ma:versionID="d125c885118deab5cc758931d849eb48">
  <xsd:schema xmlns:xsd="http://www.w3.org/2001/XMLSchema" xmlns:xs="http://www.w3.org/2001/XMLSchema" xmlns:p="http://schemas.microsoft.com/office/2006/metadata/properties" xmlns:ns1="http://schemas.microsoft.com/sharepoint/v3" xmlns:ns3="4a4c123b-1f39-467d-85fb-46d24f079801" targetNamespace="http://schemas.microsoft.com/office/2006/metadata/properties" ma:root="true" ma:fieldsID="ec66319a45406d809214b163f61f8f78" ns1:_="" ns3:_="">
    <xsd:import namespace="http://schemas.microsoft.com/sharepoint/v3"/>
    <xsd:import namespace="4a4c123b-1f39-467d-85fb-46d24f0798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123b-1f39-467d-85fb-46d24f079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32A853-B402-43D6-98E3-4FE7C6016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2EFC1-F697-495E-BE16-F76F657CE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c123b-1f39-467d-85fb-46d24f079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E70D1-DD96-453A-99C8-B6901A69816F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4a4c123b-1f39-467d-85fb-46d24f079801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A. Knight</dc:creator>
  <cp:keywords/>
  <dc:description/>
  <cp:lastModifiedBy>Heather Weaver</cp:lastModifiedBy>
  <cp:revision>17</cp:revision>
  <cp:lastPrinted>2017-06-21T10:49:00Z</cp:lastPrinted>
  <dcterms:created xsi:type="dcterms:W3CDTF">2025-06-16T10:26:00Z</dcterms:created>
  <dcterms:modified xsi:type="dcterms:W3CDTF">2025-06-16T10:36:00Z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0x010100B2EA9E04F06CF243988EF6F58AD0B914</vt:lpwstr>
  </property>
  <property fmtid="{D5CDD505-2E9C-101B-9397-08002B2CF9AE}" pid="3" name="MSIP_Label_4074e17b-d8d0-4731-945f-6a05a4cc5c34_Enabled">
    <vt:lpwstr>true</vt:lpwstr>
  </property>
  <property fmtid="{D5CDD505-2E9C-101B-9397-08002B2CF9AE}" pid="4" name="MSIP_Label_4074e17b-d8d0-4731-945f-6a05a4cc5c34_SetDate">
    <vt:lpwstr>2021-12-01T15:36:48Z</vt:lpwstr>
  </property>
  <property fmtid="{D5CDD505-2E9C-101B-9397-08002B2CF9AE}" pid="5" name="MSIP_Label_4074e17b-d8d0-4731-945f-6a05a4cc5c34_Method">
    <vt:lpwstr>Standard</vt:lpwstr>
  </property>
  <property fmtid="{D5CDD505-2E9C-101B-9397-08002B2CF9AE}" pid="6" name="MSIP_Label_4074e17b-d8d0-4731-945f-6a05a4cc5c34_Name">
    <vt:lpwstr>4074e17b-d8d0-4731-945f-6a05a4cc5c34</vt:lpwstr>
  </property>
  <property fmtid="{D5CDD505-2E9C-101B-9397-08002B2CF9AE}" pid="7" name="MSIP_Label_4074e17b-d8d0-4731-945f-6a05a4cc5c34_SiteId">
    <vt:lpwstr>a8272d25-1020-438a-a5d0-a38cd3ff38b0</vt:lpwstr>
  </property>
  <property fmtid="{D5CDD505-2E9C-101B-9397-08002B2CF9AE}" pid="8" name="MSIP_Label_4074e17b-d8d0-4731-945f-6a05a4cc5c34_ActionId">
    <vt:lpwstr>6c6f2d6f-ca1b-4416-bded-85626bb98b84</vt:lpwstr>
  </property>
  <property fmtid="{D5CDD505-2E9C-101B-9397-08002B2CF9AE}" pid="9" name="MSIP_Label_4074e17b-d8d0-4731-945f-6a05a4cc5c34_ContentBits">
    <vt:lpwstr>0</vt:lpwstr>
  </property>
</Properties>
</file>