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1FD3988B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 oven and grill foaming cleaner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2A4B6A55" w:rsidR="00E74E7E" w:rsidRPr="00024D9F" w:rsidRDefault="00372D7B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Heavy duty Oven and grill cleaner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3E92963F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72D7B" w:rsidRPr="00372D7B">
              <w:rPr>
                <w:b/>
                <w:bCs/>
                <w:color w:val="000000"/>
                <w:sz w:val="18"/>
                <w:szCs w:val="18"/>
              </w:rPr>
              <w:t>C</w:t>
            </w:r>
            <w:r w:rsidR="00372D7B" w:rsidRPr="00372D7B">
              <w:rPr>
                <w:b/>
                <w:bCs/>
                <w:color w:val="000000"/>
                <w:sz w:val="22"/>
                <w:szCs w:val="22"/>
              </w:rPr>
              <w:t>orrosive</w:t>
            </w:r>
            <w:r w:rsidR="00ED27AA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30F9972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when: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EEE1297" w:rsidR="00E74E7E" w:rsidRPr="00ED33AF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372D7B">
              <w:rPr>
                <w:b/>
                <w:color w:val="000000"/>
                <w:sz w:val="18"/>
                <w:szCs w:val="18"/>
              </w:rPr>
              <w:t>May cause skin irritation</w:t>
            </w:r>
            <w:r w:rsidRPr="00372D7B">
              <w:rPr>
                <w:b/>
                <w:color w:val="000000"/>
                <w:sz w:val="18"/>
                <w:szCs w:val="18"/>
              </w:rPr>
              <w:tab/>
            </w:r>
            <w:r>
              <w:rPr>
                <w:b/>
                <w:color w:val="000000"/>
                <w:sz w:val="18"/>
                <w:szCs w:val="18"/>
              </w:rPr>
              <w:t>or burns to skin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2C99A644" w:rsidR="00ED33AF" w:rsidRPr="00EC1F29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372D7B">
              <w:rPr>
                <w:b/>
                <w:bCs/>
                <w:color w:val="000000"/>
                <w:sz w:val="18"/>
                <w:szCs w:val="18"/>
              </w:rPr>
              <w:t>There may be irritation of the throat, tightness of the chest.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029240D4" w:rsidR="00E74E7E" w:rsidRPr="00ED33AF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372D7B">
              <w:rPr>
                <w:b/>
                <w:color w:val="000000"/>
                <w:sz w:val="18"/>
                <w:szCs w:val="18"/>
              </w:rPr>
              <w:t>Causes serious eye irritation</w:t>
            </w:r>
            <w:r>
              <w:rPr>
                <w:b/>
                <w:color w:val="000000"/>
                <w:sz w:val="18"/>
                <w:szCs w:val="18"/>
              </w:rPr>
              <w:t xml:space="preserve"> or cause serious damage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19197565" w:rsidR="00ED33AF" w:rsidRP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There may be irritation of the </w:t>
            </w:r>
            <w:r w:rsidR="00372D7B">
              <w:rPr>
                <w:b/>
                <w:bCs/>
                <w:color w:val="000000"/>
                <w:sz w:val="18"/>
                <w:szCs w:val="18"/>
              </w:rPr>
              <w:t xml:space="preserve">mouth and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throat</w:t>
            </w:r>
            <w:r w:rsidR="00372D7B">
              <w:rPr>
                <w:b/>
                <w:bCs/>
                <w:color w:val="000000"/>
                <w:sz w:val="18"/>
                <w:szCs w:val="18"/>
              </w:rPr>
              <w:t xml:space="preserve">,  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diluted in water, applied with a brush, sprayed)</w:t>
            </w:r>
          </w:p>
          <w:p w14:paraId="09A93E96" w14:textId="13B16E37" w:rsidR="00E74E7E" w:rsidRPr="00776D96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>Manual, applied directly to the oven or grill</w:t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customers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(E.g.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1B9CB18C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372D7B">
              <w:rPr>
                <w:color w:val="000000"/>
                <w:sz w:val="18"/>
                <w:szCs w:val="18"/>
              </w:rPr>
              <w:t xml:space="preserve">Safety glasses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69035679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long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558CA785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372D7B">
              <w:rPr>
                <w:color w:val="000000"/>
                <w:sz w:val="18"/>
                <w:szCs w:val="18"/>
              </w:rPr>
              <w:t xml:space="preserve">Apron 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come into contact with?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72D7B"/>
    <w:rsid w:val="003961FB"/>
    <w:rsid w:val="00396575"/>
    <w:rsid w:val="0057677D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2023-05-30T14:55:00Z</dcterms:created>
  <dcterms:modified xsi:type="dcterms:W3CDTF">2023-05-30T14:55:00Z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