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132C9AD9" w:rsidR="00F80AB8" w:rsidRPr="00F80AB8" w:rsidRDefault="00B2637B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B2637B">
              <w:rPr>
                <w:b/>
                <w:color w:val="000000"/>
                <w:sz w:val="18"/>
                <w:szCs w:val="18"/>
              </w:rPr>
              <w:t>2WORK GLASS/WINDOW CLEANER SPRAY</w:t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Colour: Blue</w:t>
            </w:r>
          </w:p>
          <w:p w14:paraId="47E831B0" w14:textId="7C64E267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Characteristic </w:t>
            </w: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3D1D6F6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cleaning surfaces, treating floors)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     </w:t>
            </w:r>
          </w:p>
          <w:p w14:paraId="2D475574" w14:textId="3BD9FDCA" w:rsidR="00E74E7E" w:rsidRPr="00024D9F" w:rsidRDefault="00B2637B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 w:rsidRPr="00B2637B">
              <w:rPr>
                <w:b/>
                <w:color w:val="000000"/>
                <w:sz w:val="18"/>
                <w:szCs w:val="18"/>
              </w:rPr>
              <w:t>Washing and cleaning products (including solvent based products).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BC1405" w14:textId="0E62A147" w:rsidR="00994C68" w:rsidRPr="00E439A9" w:rsidRDefault="00E74E7E" w:rsidP="00994C68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024D9F">
              <w:rPr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2637B">
              <w:rPr>
                <w:b/>
                <w:bCs/>
                <w:color w:val="000000"/>
                <w:sz w:val="18"/>
                <w:szCs w:val="18"/>
              </w:rPr>
              <w:t>N</w:t>
            </w:r>
            <w:r w:rsidR="00396575">
              <w:rPr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</w:p>
          <w:p w14:paraId="6058C946" w14:textId="2EC027F8" w:rsidR="00E439A9" w:rsidRPr="00E439A9" w:rsidRDefault="00E439A9" w:rsidP="00E439A9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4C71B86" w14:textId="77777777" w:rsidR="00C12AA9" w:rsidRDefault="00E74E7E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If YES, what?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02120CE9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mild irritation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68C98AF6" w:rsidR="00ED33AF" w:rsidRPr="00EC1F29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No symptoms.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0102A93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(specify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E74E7E" w:rsidRPr="00EC1F29" w14:paraId="6DF7E6B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5A18D3B5" w14:textId="3C661AFF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irritation and redness.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30799E62" w:rsidR="00ED33AF" w:rsidRP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There may be irritation of the throat.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197C12B0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Is the substance obtained through a nominated supplier?     YES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="008B57DA" w:rsidRPr="008B57DA">
              <w:rPr>
                <w:b/>
                <w:bCs/>
                <w:sz w:val="18"/>
                <w:szCs w:val="18"/>
              </w:rPr>
              <w:t>Kings 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70331B92" w:rsidR="00E74E7E" w:rsidRPr="003E75A2" w:rsidRDefault="00396575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396575">
              <w:rPr>
                <w:b/>
                <w:iCs/>
                <w:sz w:val="18"/>
                <w:szCs w:val="18"/>
              </w:rPr>
              <w:t>Sprayed</w:t>
            </w:r>
            <w:r w:rsidR="00E74E7E" w:rsidRPr="00396575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3E75A2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 xml:space="preserve">Contractors, colleagues, </w:t>
            </w:r>
            <w:proofErr w:type="gramStart"/>
            <w:r>
              <w:rPr>
                <w:b/>
                <w:iCs/>
                <w:color w:val="000000"/>
                <w:sz w:val="18"/>
                <w:szCs w:val="18"/>
              </w:rPr>
              <w:t>customers</w:t>
            </w:r>
            <w:proofErr w:type="gramEnd"/>
            <w:r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="000F4404">
              <w:rPr>
                <w:b/>
                <w:iCs/>
                <w:color w:val="000000"/>
                <w:sz w:val="18"/>
                <w:szCs w:val="18"/>
              </w:rPr>
              <w:t>and those within the vicinity.</w:t>
            </w:r>
            <w:r w:rsidR="00E74E7E" w:rsidRPr="00EC1F2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ED33AF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N</w:t>
            </w:r>
            <w:r w:rsidR="00396575">
              <w:rPr>
                <w:b/>
                <w:iCs/>
                <w:color w:val="000000"/>
                <w:sz w:val="18"/>
                <w:szCs w:val="18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DB70B3F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2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well ventilated areas, not in spray/mist form, mechanical ventilation, authorised persons only.)</w:t>
            </w:r>
          </w:p>
          <w:p w14:paraId="02375378" w14:textId="4ADAFDC5" w:rsidR="00024D9F" w:rsidRPr="00024D9F" w:rsidRDefault="00116F22" w:rsidP="00024D9F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1EC9F394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3812BD2" w14:textId="433277F0" w:rsidR="00E35E56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B5D1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1A4265E" wp14:editId="4741D26D">
                  <wp:extent cx="128270" cy="12192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Eye protection? (state type required)</w:t>
            </w:r>
          </w:p>
          <w:p w14:paraId="5D7AC478" w14:textId="4F27FEC1" w:rsidR="00E74E7E" w:rsidRPr="00024D9F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9D01DBD" w14:textId="240E293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B5D1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FC82CF7" wp14:editId="10298634">
                  <wp:extent cx="128270" cy="12192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Gloves? (state type required)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011B5F3" w14:textId="4C651252" w:rsidR="00024D9F" w:rsidRPr="00E35E56" w:rsidRDefault="00024D9F" w:rsidP="00620248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6E209B8" w14:textId="2D3C5E33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B5D1E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92D5000" wp14:editId="5C330B10">
                  <wp:extent cx="128270" cy="12192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(state type required) </w:t>
            </w:r>
          </w:p>
          <w:p w14:paraId="689BA851" w14:textId="5C7CB651" w:rsidR="00E74E7E" w:rsidRPr="00024D9F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695086A" w14:textId="4E502940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994C68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5B3A95B" wp14:editId="0EB17D33">
                  <wp:extent cx="128270" cy="12192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(state type required) </w:t>
            </w:r>
          </w:p>
          <w:p w14:paraId="0F0242AD" w14:textId="77777777" w:rsidR="00E35E56" w:rsidRPr="00E35E56" w:rsidRDefault="00E35E56" w:rsidP="00994C68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5FF4CB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Storage: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should the substance be stored? </w:t>
            </w:r>
          </w:p>
          <w:p w14:paraId="0E2EBF08" w14:textId="77777777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(E.g., away from other substances, </w:t>
            </w:r>
            <w:r w:rsidR="000F4404" w:rsidRPr="00EC1F29">
              <w:rPr>
                <w:i/>
                <w:iCs/>
                <w:color w:val="000000"/>
                <w:sz w:val="18"/>
                <w:szCs w:val="18"/>
              </w:rPr>
              <w:t>etc.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705C8D79" w:rsidR="00E35E56" w:rsidRPr="00024D9F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Suitable packaging: Stainless steel. Polyethylene.</w:t>
            </w: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3289BF44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Have people using the substance been provided with information / training on its use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94C68" w:rsidRPr="00116F22">
              <w:rPr>
                <w:b/>
                <w:bCs/>
                <w:color w:val="FF0000"/>
                <w:sz w:val="18"/>
                <w:szCs w:val="18"/>
              </w:rPr>
              <w:t>?</w:t>
            </w:r>
            <w:proofErr w:type="gramEnd"/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lastRenderedPageBreak/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66161099" w14:textId="5743A9F4" w:rsidR="00E74E7E" w:rsidRPr="00024D9F" w:rsidRDefault="00B2637B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2637B">
              <w:rPr>
                <w:b/>
                <w:color w:val="000000"/>
                <w:sz w:val="18"/>
                <w:szCs w:val="18"/>
              </w:rPr>
              <w:t xml:space="preserve">Wash out mouth with water. If conscious, give half a </w:t>
            </w:r>
            <w:proofErr w:type="spellStart"/>
            <w:r w:rsidRPr="00B2637B">
              <w:rPr>
                <w:b/>
                <w:color w:val="000000"/>
                <w:sz w:val="18"/>
                <w:szCs w:val="18"/>
              </w:rPr>
              <w:t>litre</w:t>
            </w:r>
            <w:proofErr w:type="spellEnd"/>
            <w:r w:rsidRPr="00B2637B">
              <w:rPr>
                <w:b/>
                <w:color w:val="000000"/>
                <w:sz w:val="18"/>
                <w:szCs w:val="18"/>
              </w:rPr>
              <w:t xml:space="preserve"> of water to drink immediately.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2637B">
              <w:rPr>
                <w:b/>
                <w:color w:val="000000"/>
                <w:sz w:val="18"/>
                <w:szCs w:val="18"/>
              </w:rPr>
              <w:t>Consult a doctor.</w:t>
            </w: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2AA01B30" w14:textId="0683E28B" w:rsidR="00024D9F" w:rsidRPr="00E439A9" w:rsidRDefault="00B2637B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2637B">
              <w:rPr>
                <w:rFonts w:cs="Times New Roman"/>
                <w:b/>
                <w:sz w:val="18"/>
                <w:szCs w:val="18"/>
              </w:rPr>
              <w:t>Bathe the eye with running water for 15 minutes. Consult a doctor.</w:t>
            </w: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00DAE387" w14:textId="2FA832D9" w:rsidR="00E74E7E" w:rsidRPr="00E439A9" w:rsidRDefault="00B2637B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2637B">
              <w:rPr>
                <w:b/>
                <w:color w:val="000000"/>
                <w:sz w:val="18"/>
                <w:szCs w:val="18"/>
              </w:rPr>
              <w:t>Remove casualty from exposure ensuring one's own safety whilst doing so. Consult a doctor.</w:t>
            </w: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78AE2CB6" w14:textId="476AA691" w:rsidR="00024D9F" w:rsidRPr="00024D9F" w:rsidRDefault="00B2637B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2637B">
              <w:rPr>
                <w:rFonts w:cs="Times New Roman"/>
                <w:b/>
                <w:sz w:val="18"/>
                <w:szCs w:val="18"/>
              </w:rPr>
              <w:t>Rinse skin with water.</w:t>
            </w: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77777777" w:rsidR="00E74E7E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How should the substance be disposed of (or not disposed of)? </w:t>
            </w:r>
          </w:p>
          <w:p w14:paraId="47AB2764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Disposal of packaging: 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16FBFFB9" w:rsidR="00116F22" w:rsidRPr="00EC1F29" w:rsidRDefault="00116F22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Linda Bridges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41606D51" w:rsidR="00116F22" w:rsidRPr="00116F22" w:rsidRDefault="00116F22" w:rsidP="00116F22">
            <w:pPr>
              <w:rPr>
                <w:b/>
                <w:bCs/>
                <w:sz w:val="18"/>
                <w:szCs w:val="18"/>
              </w:rPr>
            </w:pPr>
            <w:r w:rsidRPr="00116F22">
              <w:rPr>
                <w:b/>
                <w:bCs/>
                <w:sz w:val="18"/>
                <w:szCs w:val="18"/>
              </w:rPr>
              <w:t>28/10/2020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B5D1E"/>
    <w:rsid w:val="000F4404"/>
    <w:rsid w:val="00116F22"/>
    <w:rsid w:val="001423D3"/>
    <w:rsid w:val="0028483F"/>
    <w:rsid w:val="003961FB"/>
    <w:rsid w:val="00396575"/>
    <w:rsid w:val="0057677D"/>
    <w:rsid w:val="007444F8"/>
    <w:rsid w:val="00772CA1"/>
    <w:rsid w:val="007C1AE5"/>
    <w:rsid w:val="008B57DA"/>
    <w:rsid w:val="00994C68"/>
    <w:rsid w:val="009F0846"/>
    <w:rsid w:val="00AE3D1A"/>
    <w:rsid w:val="00B2637B"/>
    <w:rsid w:val="00C12AA9"/>
    <w:rsid w:val="00C70AE6"/>
    <w:rsid w:val="00E35E56"/>
    <w:rsid w:val="00E439A9"/>
    <w:rsid w:val="00E74E7E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2023-05-25T11:29:00Z</dcterms:created>
  <dcterms:modified xsi:type="dcterms:W3CDTF">2023-05-25T11:29:00Z</dcterms:modified>
</cp:coreProperties>
</file>